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E4" w:rsidRPr="002826E4" w:rsidRDefault="002826E4" w:rsidP="002826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0"/>
        </w:rPr>
      </w:pPr>
      <w:bookmarkStart w:id="0" w:name="_GoBack"/>
      <w:bookmarkEnd w:id="0"/>
      <w:r w:rsidRPr="002826E4">
        <w:rPr>
          <w:rFonts w:ascii="Times New Roman" w:eastAsia="Times New Roman" w:hAnsi="Times New Roman" w:cs="Times New Roman"/>
          <w:b/>
          <w:szCs w:val="20"/>
        </w:rPr>
        <w:t>TOWN OF</w:t>
      </w:r>
      <w:r>
        <w:rPr>
          <w:rFonts w:ascii="Times New Roman" w:eastAsia="Times New Roman" w:hAnsi="Times New Roman" w:cs="Times New Roman"/>
          <w:b/>
          <w:szCs w:val="20"/>
        </w:rPr>
        <w:t xml:space="preserve"> TRAFALGAR</w:t>
      </w:r>
      <w:r w:rsidRPr="002826E4">
        <w:rPr>
          <w:rFonts w:ascii="Times New Roman" w:eastAsia="Times New Roman" w:hAnsi="Times New Roman" w:cs="Times New Roman"/>
          <w:b/>
          <w:szCs w:val="20"/>
        </w:rPr>
        <w:t>, INDIANA</w:t>
      </w:r>
    </w:p>
    <w:p w:rsidR="002826E4" w:rsidRPr="002826E4" w:rsidRDefault="002826E4" w:rsidP="002826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0"/>
        </w:rPr>
      </w:pPr>
    </w:p>
    <w:p w:rsidR="002826E4" w:rsidRPr="002826E4" w:rsidRDefault="002826E4" w:rsidP="002826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0"/>
        </w:rPr>
      </w:pPr>
      <w:r w:rsidRPr="002826E4">
        <w:rPr>
          <w:rFonts w:ascii="Times New Roman" w:eastAsia="Times New Roman" w:hAnsi="Times New Roman" w:cs="Times New Roman"/>
          <w:b/>
          <w:szCs w:val="20"/>
        </w:rPr>
        <w:t xml:space="preserve">PUBLIC NOTICE FOR SECOND PUBLIC HEARING </w:t>
      </w:r>
    </w:p>
    <w:p w:rsidR="002826E4" w:rsidRPr="002826E4" w:rsidRDefault="002826E4" w:rsidP="002826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WATER/WASTEWATER</w:t>
      </w:r>
      <w:r w:rsidRPr="002826E4">
        <w:rPr>
          <w:rFonts w:ascii="Times New Roman" w:eastAsia="Times New Roman" w:hAnsi="Times New Roman" w:cs="Times New Roman"/>
          <w:b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</w:rPr>
        <w:t xml:space="preserve">SYSTEMS </w:t>
      </w:r>
      <w:r w:rsidRPr="002826E4">
        <w:rPr>
          <w:rFonts w:ascii="Times New Roman" w:eastAsia="Times New Roman" w:hAnsi="Times New Roman" w:cs="Times New Roman"/>
          <w:b/>
          <w:szCs w:val="20"/>
        </w:rPr>
        <w:t>PLANNING STUDY – PLANNING GRANT</w:t>
      </w:r>
    </w:p>
    <w:p w:rsidR="002826E4" w:rsidRPr="002826E4" w:rsidRDefault="002826E4" w:rsidP="0028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1EB" w:rsidRDefault="002826E4" w:rsidP="002826E4">
      <w:pPr>
        <w:jc w:val="both"/>
      </w:pPr>
      <w:r w:rsidRPr="002826E4">
        <w:rPr>
          <w:rFonts w:ascii="Times New Roman" w:eastAsia="Times New Roman" w:hAnsi="Times New Roman" w:cs="Times New Roman"/>
        </w:rPr>
        <w:t xml:space="preserve">The Town of </w:t>
      </w:r>
      <w:r>
        <w:rPr>
          <w:rFonts w:ascii="Times New Roman" w:eastAsia="Times New Roman" w:hAnsi="Times New Roman" w:cs="Times New Roman"/>
        </w:rPr>
        <w:t xml:space="preserve">Trafalgar </w:t>
      </w:r>
      <w:r w:rsidRPr="002826E4">
        <w:rPr>
          <w:rFonts w:ascii="Times New Roman" w:eastAsia="Times New Roman" w:hAnsi="Times New Roman" w:cs="Times New Roman"/>
        </w:rPr>
        <w:t xml:space="preserve">will hold a public hearing on </w:t>
      </w:r>
      <w:r>
        <w:rPr>
          <w:rFonts w:ascii="Times New Roman" w:eastAsia="Times New Roman" w:hAnsi="Times New Roman" w:cs="Times New Roman"/>
        </w:rPr>
        <w:t>Thursday, September 21</w:t>
      </w:r>
      <w:r w:rsidRPr="002826E4">
        <w:rPr>
          <w:rFonts w:ascii="Times New Roman" w:eastAsia="Times New Roman" w:hAnsi="Times New Roman" w:cs="Times New Roman"/>
        </w:rPr>
        <w:t xml:space="preserve">, 2017 beginning at </w:t>
      </w:r>
      <w:r>
        <w:rPr>
          <w:rFonts w:ascii="Times New Roman" w:eastAsia="Times New Roman" w:hAnsi="Times New Roman" w:cs="Times New Roman"/>
        </w:rPr>
        <w:t>6:45 p</w:t>
      </w:r>
      <w:r w:rsidRPr="002826E4">
        <w:rPr>
          <w:rFonts w:ascii="Times New Roman" w:eastAsia="Times New Roman" w:hAnsi="Times New Roman" w:cs="Times New Roman"/>
        </w:rPr>
        <w:t xml:space="preserve">m at the </w:t>
      </w:r>
      <w:r>
        <w:rPr>
          <w:rFonts w:ascii="Times New Roman" w:eastAsia="Times New Roman" w:hAnsi="Times New Roman" w:cs="Times New Roman"/>
        </w:rPr>
        <w:t>Trafalgar</w:t>
      </w:r>
      <w:r w:rsidRPr="002826E4">
        <w:rPr>
          <w:rFonts w:ascii="Times New Roman" w:eastAsia="Times New Roman" w:hAnsi="Times New Roman" w:cs="Times New Roman"/>
        </w:rPr>
        <w:t xml:space="preserve"> Town Hall, 2770 West State Road 252, Trafalgar, Indiana 46181 to provide interested citizens an opportunity to express their views on the recently completed </w:t>
      </w:r>
      <w:r>
        <w:rPr>
          <w:rFonts w:ascii="Times New Roman" w:eastAsia="Times New Roman" w:hAnsi="Times New Roman" w:cs="Times New Roman"/>
        </w:rPr>
        <w:t>Water/Wastewater Systems</w:t>
      </w:r>
      <w:r w:rsidRPr="002826E4">
        <w:rPr>
          <w:rFonts w:ascii="Times New Roman" w:eastAsia="Times New Roman" w:hAnsi="Times New Roman" w:cs="Times New Roman"/>
        </w:rPr>
        <w:t xml:space="preserve"> Planning Study.  The Water/Wastewater Systems Study was paid for using Federal Community Development Block Grant Funds from the Indiana Office of Community and Rural Affairs.  Representatives from the </w:t>
      </w:r>
      <w:r>
        <w:rPr>
          <w:rFonts w:ascii="Times New Roman" w:eastAsia="Times New Roman" w:hAnsi="Times New Roman" w:cs="Times New Roman"/>
        </w:rPr>
        <w:t>engineering</w:t>
      </w:r>
      <w:r w:rsidRPr="002826E4">
        <w:rPr>
          <w:rFonts w:ascii="Times New Roman" w:eastAsia="Times New Roman" w:hAnsi="Times New Roman" w:cs="Times New Roman"/>
        </w:rPr>
        <w:t xml:space="preserve"> firm, </w:t>
      </w:r>
      <w:r>
        <w:rPr>
          <w:rFonts w:ascii="Times New Roman" w:eastAsia="Times New Roman" w:hAnsi="Times New Roman" w:cs="Times New Roman"/>
        </w:rPr>
        <w:t>Curry &amp; Associates, Inc.</w:t>
      </w:r>
      <w:r w:rsidRPr="002826E4">
        <w:rPr>
          <w:rFonts w:ascii="Times New Roman" w:eastAsia="Times New Roman" w:hAnsi="Times New Roman" w:cs="Times New Roman"/>
        </w:rPr>
        <w:t xml:space="preserve">, will present their findings and recommendations at the hearing.  Every effort will be made to allow persons to voice their opinions at the public hearing.   Persons with disabilities or non-English speaking persons who wish to attend the public hearing and need assistance should contact the project’s Grant Administrator, Kristy Jerrell with Jerrell Consulting &amp; Grant Administration Services, LLC, at 1813 W. Colonial Drive, Terre Haute, Indiana 47802 or call 812-878-0826 not later than </w:t>
      </w:r>
      <w:r>
        <w:rPr>
          <w:rFonts w:ascii="Times New Roman" w:eastAsia="Times New Roman" w:hAnsi="Times New Roman" w:cs="Times New Roman"/>
        </w:rPr>
        <w:t>Wednesday, September 20</w:t>
      </w:r>
      <w:r w:rsidRPr="002826E4">
        <w:rPr>
          <w:rFonts w:ascii="Times New Roman" w:eastAsia="Times New Roman" w:hAnsi="Times New Roman" w:cs="Times New Roman"/>
        </w:rPr>
        <w:t>, 2017. Every effort will be made to make reasonable accommodations for these persons.  For additional information concerning the public hearing or the Water/Wastewater Systems Study please contact: Grant Administrator, Kristy Jerrell, at the addre</w:t>
      </w:r>
      <w:r>
        <w:rPr>
          <w:rFonts w:ascii="Times New Roman" w:eastAsia="Times New Roman" w:hAnsi="Times New Roman" w:cs="Times New Roman"/>
        </w:rPr>
        <w:t>ss or phone number listed above.</w:t>
      </w:r>
    </w:p>
    <w:sectPr w:rsidR="00464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E4"/>
    <w:rsid w:val="00092F40"/>
    <w:rsid w:val="00226BD5"/>
    <w:rsid w:val="002826E4"/>
    <w:rsid w:val="004641EB"/>
    <w:rsid w:val="00502CCE"/>
    <w:rsid w:val="00803645"/>
    <w:rsid w:val="00953E92"/>
    <w:rsid w:val="00B2753F"/>
    <w:rsid w:val="00B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Jerrell</dc:creator>
  <cp:lastModifiedBy>Town Hall</cp:lastModifiedBy>
  <cp:revision>2</cp:revision>
  <dcterms:created xsi:type="dcterms:W3CDTF">2017-09-20T13:56:00Z</dcterms:created>
  <dcterms:modified xsi:type="dcterms:W3CDTF">2017-09-20T13:56:00Z</dcterms:modified>
</cp:coreProperties>
</file>